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21152" w:rsidRDefault="00671BC2" w:rsidP="00721152">
      <w:r>
        <w:rPr>
          <w:noProof/>
          <w:lang w:eastAsia="ko-K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26" type="#_x0000_t202" style="position:absolute;left:0;text-align:left;margin-left:-54pt;margin-top:-27pt;width:279pt;height:388.7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" stroked="f">
            <v:textbox>
              <w:txbxContent>
                <w:p w:rsidR="00E275DE" w:rsidRDefault="00E275DE" w:rsidP="00E275DE">
                  <w:pPr>
                    <w:spacing w:before="0"/>
                    <w:jc w:val="left"/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  <w:t>羊在中国汉字中通常和美好的字联系在一起，为什么呢？我们来看接下来几个汉字：</w:t>
                  </w:r>
                </w:p>
                <w:p w:rsidR="00E275DE" w:rsidRDefault="00E275DE" w:rsidP="00E275DE">
                  <w:pPr>
                    <w:spacing w:line="80" w:lineRule="atLeast"/>
                    <w:jc w:val="left"/>
                    <w:rPr>
                      <w:rFonts w:ascii="宋体" w:hAnsi="宋体" w:cs="宋体"/>
                      <w:i/>
                      <w:color w:val="auto"/>
                      <w:sz w:val="20"/>
                      <w:szCs w:val="20"/>
                    </w:rPr>
                  </w:pPr>
                  <w:r w:rsidRPr="00A779D1"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u w:val="single"/>
                    </w:rPr>
                    <w:t>義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u w:val="single"/>
                    </w:rPr>
                    <w:t>（正义）=羊+我（手+戈）。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这个字看出我们成为正义，是因为羔羊。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我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=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手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戈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.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</w:rPr>
                    <w:t xml:space="preserve"> 一个人手里拿着刀，要杀死羔羊，才能成为正义。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而耶稣，正是圣经里预言的羔羊，要带走人类一切的罪孽。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（约翰福音1：29） 次日、约翰看见耶稣来到他那里、就说、看哪、　神的羔羊、除去〔或作背负〕世人罪孽的。</w:t>
                  </w:r>
                </w:p>
                <w:p w:rsidR="00E275DE" w:rsidRPr="00B67955" w:rsidRDefault="00E275DE" w:rsidP="00E275DE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</w:rPr>
                  </w:pPr>
                  <w:r w:rsidRPr="00B67955">
                    <w:rPr>
                      <w:rFonts w:ascii="Times New Roman" w:hAnsi="Times New Roman" w:cs="宋体"/>
                      <w:b/>
                      <w:color w:val="auto"/>
                      <w:sz w:val="22"/>
                      <w:u w:val="single"/>
                    </w:rPr>
                    <w:t>美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=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+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大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.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大的羊代表美丽。因为代替我们罪恶的羔羊耶稣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</w:rPr>
                    <w:t>不是普通的祭物，而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是最大最美的牺牲。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br/>
                  </w:r>
                  <w:r w:rsidRPr="00B67955">
                    <w:rPr>
                      <w:rFonts w:ascii="Times New Roman" w:hAnsi="Times New Roman" w:cs="宋体"/>
                      <w:b/>
                      <w:color w:val="auto"/>
                      <w:sz w:val="22"/>
                    </w:rPr>
                    <w:t>善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–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里面也包含羊字。凡是带羊的都象征着美好，善良，正义等等好的表意。</w:t>
                  </w:r>
                </w:p>
                <w:p w:rsidR="00E275DE" w:rsidRPr="00B67955" w:rsidRDefault="00E275DE" w:rsidP="00E275DE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hyperlink r:id="rId6" w:history="1">
                    <w:r w:rsidRPr="00B67955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祥</w:t>
                    </w:r>
                  </w:hyperlink>
                  <w:r w:rsidRPr="00B67955">
                    <w:rPr>
                      <w:rFonts w:ascii="Times New Roman" w:hAnsi="Times New Roman"/>
                      <w:b/>
                      <w:color w:val="auto"/>
                      <w:sz w:val="22"/>
                      <w:szCs w:val="20"/>
                    </w:rPr>
                    <w:t xml:space="preserve"> 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–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吉祥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.   (</w:t>
                  </w:r>
                  <w:r w:rsidRPr="00B67955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>示</w:t>
                  </w:r>
                  <w:r w:rsidRPr="00B67955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</w:rPr>
                    <w:t>=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7" w:history="1">
                    <w:r w:rsidRPr="00B67955">
                      <w:rPr>
                        <w:rFonts w:ascii="Times New Roman" w:hAnsi="Times New Roman"/>
                        <w:b/>
                        <w:bCs/>
                        <w:color w:val="auto"/>
                        <w:spacing w:val="-111"/>
                        <w:sz w:val="22"/>
                      </w:rPr>
                      <w:t>礻</w:t>
                    </w:r>
                  </w:hyperlink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 xml:space="preserve">)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代表神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 xml:space="preserve"> +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</w:rPr>
                    <w:t xml:space="preserve"> =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吉祥是从神而来的羔羊，也就是耶稣。</w:t>
                  </w:r>
                </w:p>
                <w:p w:rsidR="00E275DE" w:rsidRPr="00B67955" w:rsidRDefault="00E275DE" w:rsidP="00E275DE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</w:rPr>
                  </w:pPr>
                  <w:hyperlink r:id="rId8" w:history="1">
                    <w:r w:rsidRPr="00B67955">
                      <w:rPr>
                        <w:rStyle w:val="Emphasis"/>
                        <w:rFonts w:ascii="Times New Roman" w:hAnsi="Times New Roman"/>
                        <w:i w:val="0"/>
                        <w:color w:val="auto"/>
                        <w:sz w:val="22"/>
                        <w:szCs w:val="32"/>
                      </w:rPr>
                      <w:t>牺</w:t>
                    </w:r>
                  </w:hyperlink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，繁体字为</w:t>
                  </w:r>
                  <w:r w:rsidRPr="00B67955">
                    <w:rPr>
                      <w:rFonts w:ascii="Times New Roman" w:hAnsi="Times New Roman"/>
                      <w:b/>
                      <w:color w:val="auto"/>
                      <w:sz w:val="22"/>
                      <w:szCs w:val="180"/>
                    </w:rPr>
                    <w:t>犧</w:t>
                  </w:r>
                  <w:r w:rsidRPr="00B67955">
                    <w:rPr>
                      <w:rFonts w:ascii="Times New Roman" w:eastAsia="바탕" w:hAnsi="Times New Roman" w:cs="바탕"/>
                      <w:color w:val="auto"/>
                      <w:sz w:val="22"/>
                    </w:rPr>
                    <w:t xml:space="preserve"> =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>牛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+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+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9" w:history="1">
                    <w:r w:rsidRPr="00B67955">
                      <w:rPr>
                        <w:rFonts w:ascii="Times New Roman" w:hAnsi="Times New Roman"/>
                        <w:color w:val="auto"/>
                        <w:sz w:val="22"/>
                      </w:rPr>
                      <w:t>秀</w:t>
                    </w:r>
                  </w:hyperlink>
                  <w:r w:rsidRPr="00B67955">
                    <w:rPr>
                      <w:color w:val="auto"/>
                      <w:sz w:val="22"/>
                    </w:rPr>
                    <w:t>(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美好的</w:t>
                  </w:r>
                  <w:r w:rsidRPr="00B67955">
                    <w:rPr>
                      <w:color w:val="auto"/>
                      <w:sz w:val="22"/>
                    </w:rPr>
                    <w:t>)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+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10" w:history="1">
                    <w:r w:rsidRPr="00B67955">
                      <w:rPr>
                        <w:rFonts w:ascii="Times New Roman" w:hAnsi="Times New Roman"/>
                        <w:color w:val="auto"/>
                        <w:sz w:val="22"/>
                      </w:rPr>
                      <w:t>戈</w:t>
                    </w:r>
                  </w:hyperlink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（刀）</w:t>
                  </w:r>
                </w:p>
                <w:p w:rsidR="00E275DE" w:rsidRPr="00B67955" w:rsidRDefault="00E275DE" w:rsidP="00E275DE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圣经中神指示百姓他所悦納的祭物是牛，羊，而且要是美好的，毫无残缺的。</w:t>
                  </w:r>
                </w:p>
                <w:p w:rsidR="00E275DE" w:rsidRPr="00B67955" w:rsidRDefault="00E275DE" w:rsidP="00E275DE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180"/>
                    </w:rPr>
                  </w:pP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180"/>
                    </w:rPr>
                    <w:t>牲</w:t>
                  </w:r>
                  <w:r>
                    <w:rPr>
                      <w:rFonts w:ascii="Times New Roman" w:eastAsia="바탕" w:hAnsi="Times New Roman" w:cs="바탕"/>
                      <w:color w:val="auto"/>
                      <w:sz w:val="22"/>
                      <w:szCs w:val="180"/>
                    </w:rPr>
                    <w:t>(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牺牲</w:t>
                  </w:r>
                  <w:r>
                    <w:rPr>
                      <w:rFonts w:ascii="Times New Roman" w:eastAsia="바탕" w:hAnsi="Times New Roman" w:cs="바탕"/>
                      <w:color w:val="auto"/>
                      <w:sz w:val="22"/>
                      <w:szCs w:val="180"/>
                    </w:rPr>
                    <w:t>)=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牛+生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180"/>
                    </w:rPr>
                    <w:t>（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生命）。生命描述我们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献上的牛（祭物）是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赦免我们罪，给我们带来生命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。</w:t>
                  </w:r>
                  <w:r w:rsidRPr="00B67955">
                    <w:rPr>
                      <w:rFonts w:ascii="宋体" w:hAnsi="宋体" w:cs="宋体" w:hint="eastAsia"/>
                      <w:i/>
                      <w:color w:val="000000"/>
                      <w:sz w:val="20"/>
                      <w:szCs w:val="180"/>
                    </w:rPr>
                    <w:t>（利未记17：11） 因为活物的生命是在血中．我把这血赐给你们、可以在坛上为你们的生命赎罪．因血里有生命、所以能赎罪</w:t>
                  </w:r>
                </w:p>
                <w:p w:rsidR="00B67955" w:rsidRPr="00E275DE" w:rsidRDefault="00E275DE" w:rsidP="00E275DE">
                  <w:r w:rsidRPr="00B67955"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lang w:eastAsia="zh-CN"/>
                    </w:rPr>
                    <w:t>其实还有很多汉字都和圣经是紧密相连，证明圣经描述的历史是真实可信的。 如果你想更多了解基督教和耶稣，可以</w:t>
                  </w:r>
                  <w:r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lang w:eastAsia="zh-CN"/>
                    </w:rPr>
                    <w:t>扫描二维码加我们微信。</w:t>
                  </w:r>
                </w:p>
              </w:txbxContent>
            </v:textbox>
          </v:shape>
        </w:pict>
      </w:r>
      <w:r w:rsidR="00050A12">
        <w:rPr>
          <w:noProof/>
        </w:rPr>
        <w:drawing>
          <wp:anchor distT="0" distB="0" distL="114300" distR="114300" simplePos="0" relativeHeight="251654143" behindDoc="1" locked="0" layoutInCell="0" allowOverlap="1">
            <wp:simplePos x="0" y="0"/>
            <wp:positionH relativeFrom="page">
              <wp:posOffset>4114800</wp:posOffset>
            </wp:positionH>
            <wp:positionV relativeFrom="page">
              <wp:posOffset>516890</wp:posOffset>
            </wp:positionV>
            <wp:extent cx="2971800" cy="4178300"/>
            <wp:effectExtent l="25400" t="0" r="0" b="0"/>
            <wp:wrapNone/>
            <wp:docPr id="8" name="Picture 3" descr="Blu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fra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BDB" w:rsidRDefault="006D2BDB" w:rsidP="00721152">
      <w:pPr>
        <w:ind w:left="-990" w:firstLine="990"/>
      </w:pPr>
      <w:bookmarkStart w:id="0" w:name="_GoBack"/>
      <w:bookmarkEnd w:id="0"/>
    </w:p>
    <w:p w:rsidR="006D2BDB" w:rsidRDefault="00671BC2" w:rsidP="00721152">
      <w:pPr>
        <w:ind w:left="-990" w:firstLine="990"/>
      </w:pPr>
      <w:r>
        <w:rPr>
          <w:noProof/>
          <w:lang w:eastAsia="ko-KR"/>
        </w:rPr>
        <w:pict>
          <v:shape id="Text Box 10" o:spid="_x0000_s1029" type="#_x0000_t202" style="position:absolute;left:0;text-align:left;margin-left:276.25pt;margin-top:.55pt;width:185.45pt;height:234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" stroked="f">
            <v:textbox style="mso-next-textbox:#Text Box 10">
              <w:txbxContent>
                <w:p w:rsidR="00B67955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汉字</w:t>
                  </w:r>
                </w:p>
                <w:p w:rsidR="00B67955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与</w:t>
                  </w:r>
                </w:p>
                <w:p w:rsidR="00B67955" w:rsidRPr="003D50CE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圣经</w:t>
                  </w:r>
                </w:p>
                <w:p w:rsidR="00B67955" w:rsidRPr="009756A5" w:rsidRDefault="00B67955" w:rsidP="00747A97">
                  <w:pPr>
                    <w:ind w:left="-270" w:firstLine="270"/>
                    <w:rPr>
                      <w:rFonts w:ascii="Times New Roman" w:hAnsi="Times New Roman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E275DE" w:rsidP="00721152">
      <w:pPr>
        <w:ind w:left="-990" w:firstLine="990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28575</wp:posOffset>
            </wp:positionV>
            <wp:extent cx="919480" cy="914400"/>
            <wp:effectExtent l="25400" t="0" r="0" b="0"/>
            <wp:wrapSquare wrapText="bothSides"/>
            <wp:docPr id="11" name="Picture 1" descr="::Downloads:qrcode_for_gh_5b272a15a08c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wnloads:qrcode_for_gh_5b272a15a08c_2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E275DE" w:rsidP="00721152">
      <w:pPr>
        <w:ind w:left="-990" w:firstLine="990"/>
      </w:pPr>
      <w:r>
        <w:rPr>
          <w:noProof/>
          <w:lang w:eastAsia="ko-KR"/>
        </w:rPr>
        <w:pict>
          <v:shape id="_x0000_s1027" type="#_x0000_t202" style="position:absolute;left:0;text-align:left;margin-left:-55.4pt;margin-top:2.4pt;width:270pt;height:387.75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xxKAIAAC8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" stroked="f">
            <v:textbox style="mso-next-textbox:#_x0000_s1027">
              <w:txbxContent>
                <w:p w:rsidR="00B67955" w:rsidRDefault="00B67955" w:rsidP="00F12FE2">
                  <w:pPr>
                    <w:spacing w:before="0"/>
                    <w:jc w:val="left"/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  <w:t>羊在中国汉字中通常和美好的字联系在一起，为什么呢？我们来看接下来几个汉字：</w:t>
                  </w:r>
                </w:p>
                <w:p w:rsidR="00B67955" w:rsidRDefault="00B67955" w:rsidP="00A779D1">
                  <w:pPr>
                    <w:spacing w:line="80" w:lineRule="atLeast"/>
                    <w:jc w:val="left"/>
                    <w:rPr>
                      <w:rFonts w:ascii="宋体" w:hAnsi="宋体" w:cs="宋体"/>
                      <w:i/>
                      <w:color w:val="auto"/>
                      <w:sz w:val="20"/>
                      <w:szCs w:val="20"/>
                    </w:rPr>
                  </w:pPr>
                  <w:r w:rsidRPr="00A779D1"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u w:val="single"/>
                    </w:rPr>
                    <w:t>義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u w:val="single"/>
                    </w:rPr>
                    <w:t>（正义）=羊+我（手+戈）。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这个字看出我们成为正义，是因为羔羊。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我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=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手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戈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</w:rPr>
                    <w:t>.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</w:rPr>
                    <w:t xml:space="preserve"> 一个人手里拿着刀，要杀死羔羊，才能成为正义。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而耶稣，正是圣经里预言的羔羊，要带走人类一切的罪孽。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（约翰福音1：29） 次日、约翰看见耶稣来到他那里、就说、看哪、　神的羔羊、除去〔或作背负〕世人罪孽的。</w:t>
                  </w:r>
                </w:p>
                <w:p w:rsidR="00B67955" w:rsidRPr="00B67955" w:rsidRDefault="00B67955" w:rsidP="00B67955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</w:rPr>
                  </w:pPr>
                  <w:r w:rsidRPr="00B67955">
                    <w:rPr>
                      <w:rFonts w:ascii="Times New Roman" w:hAnsi="Times New Roman" w:cs="宋体"/>
                      <w:b/>
                      <w:color w:val="auto"/>
                      <w:sz w:val="22"/>
                      <w:u w:val="single"/>
                    </w:rPr>
                    <w:t>美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=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+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u w:val="single"/>
                    </w:rPr>
                    <w:t>大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.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大的羊代表美丽。因为代替我们罪恶的羔羊耶稣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</w:rPr>
                    <w:t>不是普通的祭物，而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是最大最美的牺牲。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br/>
                  </w:r>
                  <w:r w:rsidRPr="00B67955">
                    <w:rPr>
                      <w:rFonts w:ascii="Times New Roman" w:hAnsi="Times New Roman" w:cs="宋体"/>
                      <w:b/>
                      <w:color w:val="auto"/>
                      <w:sz w:val="22"/>
                    </w:rPr>
                    <w:t>善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–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里面也包含羊字。凡是带羊的都象征着美好，善良，正义等等好的表意。</w:t>
                  </w:r>
                </w:p>
                <w:p w:rsidR="00B67955" w:rsidRPr="00B67955" w:rsidRDefault="00B67955" w:rsidP="00B67955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hyperlink r:id="rId13" w:history="1">
                    <w:r w:rsidRPr="00B67955">
                      <w:rPr>
                        <w:rFonts w:ascii="Times New Roman" w:hAnsi="Times New Roman"/>
                        <w:b/>
                        <w:color w:val="auto"/>
                        <w:sz w:val="22"/>
                      </w:rPr>
                      <w:t>祥</w:t>
                    </w:r>
                  </w:hyperlink>
                  <w:r w:rsidRPr="00B67955">
                    <w:rPr>
                      <w:rFonts w:ascii="Times New Roman" w:hAnsi="Times New Roman"/>
                      <w:b/>
                      <w:color w:val="auto"/>
                      <w:sz w:val="22"/>
                      <w:szCs w:val="20"/>
                    </w:rPr>
                    <w:t xml:space="preserve"> 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–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吉祥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.   (</w:t>
                  </w:r>
                  <w:r w:rsidRPr="00B67955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>示</w:t>
                  </w:r>
                  <w:r w:rsidRPr="00B67955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</w:rPr>
                    <w:t>=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14" w:history="1">
                    <w:r w:rsidRPr="00B67955">
                      <w:rPr>
                        <w:rFonts w:ascii="Times New Roman" w:hAnsi="Times New Roman"/>
                        <w:b/>
                        <w:bCs/>
                        <w:color w:val="auto"/>
                        <w:spacing w:val="-111"/>
                        <w:sz w:val="22"/>
                      </w:rPr>
                      <w:t>礻</w:t>
                    </w:r>
                  </w:hyperlink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 xml:space="preserve">)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代表神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 xml:space="preserve"> +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</w:rPr>
                    <w:t xml:space="preserve"> = 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吉祥是从神而来的羔羊，也就是耶稣。</w:t>
                  </w:r>
                </w:p>
                <w:p w:rsidR="00B67955" w:rsidRPr="00B67955" w:rsidRDefault="00B67955" w:rsidP="00B67955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</w:rPr>
                  </w:pPr>
                  <w:hyperlink r:id="rId15" w:history="1">
                    <w:r w:rsidRPr="00B67955">
                      <w:rPr>
                        <w:rStyle w:val="Emphasis"/>
                        <w:rFonts w:ascii="Times New Roman" w:hAnsi="Times New Roman"/>
                        <w:i w:val="0"/>
                        <w:color w:val="auto"/>
                        <w:sz w:val="22"/>
                        <w:szCs w:val="32"/>
                      </w:rPr>
                      <w:t>牺</w:t>
                    </w:r>
                  </w:hyperlink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，繁体字为</w:t>
                  </w:r>
                  <w:r w:rsidRPr="00B67955">
                    <w:rPr>
                      <w:rFonts w:ascii="Times New Roman" w:hAnsi="Times New Roman"/>
                      <w:b/>
                      <w:color w:val="auto"/>
                      <w:sz w:val="22"/>
                      <w:szCs w:val="180"/>
                    </w:rPr>
                    <w:t>犧</w:t>
                  </w:r>
                  <w:r w:rsidRPr="00B67955">
                    <w:rPr>
                      <w:rFonts w:ascii="Times New Roman" w:eastAsia="바탕" w:hAnsi="Times New Roman" w:cs="바탕"/>
                      <w:color w:val="auto"/>
                      <w:sz w:val="22"/>
                    </w:rPr>
                    <w:t xml:space="preserve"> = 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>牛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+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>羊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</w:rPr>
                    <w:t xml:space="preserve"> +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16" w:history="1">
                    <w:r w:rsidRPr="00B67955">
                      <w:rPr>
                        <w:rFonts w:ascii="Times New Roman" w:hAnsi="Times New Roman"/>
                        <w:color w:val="auto"/>
                        <w:sz w:val="22"/>
                      </w:rPr>
                      <w:t>秀</w:t>
                    </w:r>
                  </w:hyperlink>
                  <w:r w:rsidRPr="00B67955">
                    <w:rPr>
                      <w:color w:val="auto"/>
                      <w:sz w:val="22"/>
                    </w:rPr>
                    <w:t>(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</w:rPr>
                    <w:t>美好的</w:t>
                  </w:r>
                  <w:r w:rsidRPr="00B67955">
                    <w:rPr>
                      <w:color w:val="auto"/>
                      <w:sz w:val="22"/>
                    </w:rPr>
                    <w:t>)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20"/>
                    </w:rPr>
                    <w:t>+</w:t>
                  </w:r>
                  <w:r w:rsidRPr="00B67955">
                    <w:rPr>
                      <w:rFonts w:ascii="Times New Roman" w:hAnsi="Times New Roman"/>
                      <w:color w:val="auto"/>
                      <w:sz w:val="22"/>
                    </w:rPr>
                    <w:t xml:space="preserve"> </w:t>
                  </w:r>
                  <w:hyperlink r:id="rId17" w:history="1">
                    <w:r w:rsidRPr="00B67955">
                      <w:rPr>
                        <w:rFonts w:ascii="Times New Roman" w:hAnsi="Times New Roman"/>
                        <w:color w:val="auto"/>
                        <w:sz w:val="22"/>
                      </w:rPr>
                      <w:t>戈</w:t>
                    </w:r>
                  </w:hyperlink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（刀）</w:t>
                  </w:r>
                </w:p>
                <w:p w:rsidR="00B67955" w:rsidRPr="00B67955" w:rsidRDefault="00B67955" w:rsidP="00B67955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圣经中神指示百姓他所悦納的祭物是牛，羊，而且要是美好的，毫无残缺的。</w:t>
                  </w:r>
                </w:p>
                <w:p w:rsidR="00B67955" w:rsidRPr="00B67955" w:rsidRDefault="00B67955" w:rsidP="00B67955">
                  <w:pPr>
                    <w:spacing w:line="80" w:lineRule="atLeast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180"/>
                    </w:rPr>
                  </w:pPr>
                  <w:r w:rsidRPr="00B67955">
                    <w:rPr>
                      <w:rFonts w:ascii="Times New Roman" w:hAnsi="Times New Roman"/>
                      <w:color w:val="auto"/>
                      <w:sz w:val="22"/>
                      <w:szCs w:val="180"/>
                    </w:rPr>
                    <w:t>牲</w:t>
                  </w:r>
                  <w:r>
                    <w:rPr>
                      <w:rFonts w:ascii="Times New Roman" w:eastAsia="바탕" w:hAnsi="Times New Roman" w:cs="바탕"/>
                      <w:color w:val="auto"/>
                      <w:sz w:val="22"/>
                      <w:szCs w:val="180"/>
                    </w:rPr>
                    <w:t>(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牺牲</w:t>
                  </w:r>
                  <w:r>
                    <w:rPr>
                      <w:rFonts w:ascii="Times New Roman" w:eastAsia="바탕" w:hAnsi="Times New Roman" w:cs="바탕"/>
                      <w:color w:val="auto"/>
                      <w:sz w:val="22"/>
                      <w:szCs w:val="180"/>
                    </w:rPr>
                    <w:t>)=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牛+生</w:t>
                  </w:r>
                  <w:r w:rsidRPr="00B67955">
                    <w:rPr>
                      <w:rFonts w:ascii="Times New Roman" w:hAnsi="Times New Roman" w:cs="宋体"/>
                      <w:color w:val="auto"/>
                      <w:sz w:val="22"/>
                      <w:szCs w:val="180"/>
                    </w:rPr>
                    <w:t>（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生命）。生命描述我们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献上的牛（祭物）是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赦免我们罪，给我们带来生命</w:t>
                  </w:r>
                  <w:r w:rsidRPr="00B67955">
                    <w:rPr>
                      <w:rFonts w:ascii="宋体" w:hAnsi="宋体" w:cs="宋体" w:hint="eastAsia"/>
                      <w:color w:val="auto"/>
                      <w:sz w:val="22"/>
                      <w:szCs w:val="180"/>
                    </w:rPr>
                    <w:t>。</w:t>
                  </w:r>
                  <w:r w:rsidRPr="00B67955">
                    <w:rPr>
                      <w:rFonts w:ascii="宋体" w:hAnsi="宋体" w:cs="宋体" w:hint="eastAsia"/>
                      <w:i/>
                      <w:color w:val="000000"/>
                      <w:sz w:val="20"/>
                      <w:szCs w:val="180"/>
                    </w:rPr>
                    <w:t>（利未记17：11） 因为活物的生命是在血中．我把这血赐给你们、可以在坛上为你们的生命赎罪．因血里有生命、所以能赎罪</w:t>
                  </w:r>
                </w:p>
                <w:p w:rsidR="00B67955" w:rsidRPr="00B67955" w:rsidRDefault="00B67955" w:rsidP="00A779D1">
                  <w:pPr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  <w:lang w:eastAsia="zh-CN"/>
                    </w:rPr>
                  </w:pPr>
                  <w:r w:rsidRPr="00B67955"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lang w:eastAsia="zh-CN"/>
                    </w:rPr>
                    <w:t>其实还有很多汉字都和圣经是紧密相连，证明圣经描述的历史是真实可信的。 如果你想更多了解基督教和耶稣，可以</w:t>
                  </w:r>
                  <w:r>
                    <w:rPr>
                      <w:rFonts w:ascii="宋体" w:hAnsi="宋体" w:cs="宋体" w:hint="eastAsia"/>
                      <w:b/>
                      <w:color w:val="auto"/>
                      <w:sz w:val="22"/>
                      <w:szCs w:val="20"/>
                      <w:lang w:eastAsia="zh-CN"/>
                    </w:rPr>
                    <w:t>扫描二维码加我们微信。</w:t>
                  </w:r>
                  <w:r>
                    <w:rPr>
                      <w:rFonts w:ascii="宋体" w:hAnsi="宋体" w:cs="宋体"/>
                      <w:noProof/>
                      <w:color w:val="auto"/>
                      <w:sz w:val="22"/>
                      <w:szCs w:val="20"/>
                    </w:rPr>
                    <w:drawing>
                      <wp:inline distT="0" distB="0" distL="0" distR="0">
                        <wp:extent cx="3246120" cy="3246120"/>
                        <wp:effectExtent l="25400" t="0" r="5080" b="0"/>
                        <wp:docPr id="5" name="Picture 4" descr="qrcode_for_gh_5b272a15a08c_2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rcode_for_gh_5b272a15a08c_258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6120" cy="3246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7955" w:rsidRPr="00A779D1" w:rsidRDefault="00B67955" w:rsidP="00A779D1">
                  <w:pPr>
                    <w:spacing w:line="80" w:lineRule="atLeast"/>
                    <w:jc w:val="left"/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</w:pPr>
                </w:p>
                <w:p w:rsidR="00B67955" w:rsidRPr="00A779D1" w:rsidRDefault="00B67955" w:rsidP="00A779D1">
                  <w:pPr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</w:p>
                <w:p w:rsidR="00B67955" w:rsidRDefault="00B67955" w:rsidP="00F12FE2">
                  <w:pPr>
                    <w:spacing w:before="0"/>
                    <w:jc w:val="left"/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</w:pPr>
                </w:p>
                <w:p w:rsidR="00B67955" w:rsidRPr="00E351F8" w:rsidRDefault="00B67955" w:rsidP="00F12FE2">
                  <w:pPr>
                    <w:spacing w:before="0"/>
                    <w:jc w:val="left"/>
                    <w:rPr>
                      <w:rFonts w:ascii="宋体" w:hAnsi="宋体" w:cs="宋体" w:hint="eastAsia"/>
                      <w:color w:val="auto"/>
                      <w:sz w:val="22"/>
                      <w:lang w:eastAsia="zh-CN"/>
                    </w:rPr>
                  </w:pPr>
                </w:p>
                <w:p w:rsidR="00B67955" w:rsidRPr="00F12FE2" w:rsidRDefault="00B67955" w:rsidP="00F12FE2"/>
              </w:txbxContent>
            </v:textbox>
          </v:shape>
        </w:pict>
      </w:r>
    </w:p>
    <w:p w:rsidR="006D2BDB" w:rsidRDefault="00E275DE" w:rsidP="00721152">
      <w:pPr>
        <w:ind w:left="-990" w:firstLine="990"/>
      </w:pPr>
      <w:r>
        <w:rPr>
          <w:noProof/>
        </w:rPr>
        <w:drawing>
          <wp:anchor distT="0" distB="0" distL="114300" distR="114300" simplePos="0" relativeHeight="251652093" behindDoc="1" locked="0" layoutInCell="0" allowOverlap="1">
            <wp:simplePos x="0" y="0"/>
            <wp:positionH relativeFrom="page">
              <wp:posOffset>4114800</wp:posOffset>
            </wp:positionH>
            <wp:positionV relativeFrom="page">
              <wp:posOffset>5774690</wp:posOffset>
            </wp:positionV>
            <wp:extent cx="2971800" cy="4178300"/>
            <wp:effectExtent l="25400" t="0" r="0" b="0"/>
            <wp:wrapNone/>
            <wp:docPr id="13" name="Picture 2" descr="Blu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fra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BDB" w:rsidRDefault="006D2BDB" w:rsidP="00721152">
      <w:pPr>
        <w:ind w:left="-990" w:firstLine="990"/>
      </w:pPr>
    </w:p>
    <w:p w:rsidR="006D2BDB" w:rsidRDefault="00E275DE" w:rsidP="00721152">
      <w:pPr>
        <w:ind w:left="-990" w:firstLine="990"/>
      </w:pPr>
      <w:r>
        <w:rPr>
          <w:noProof/>
          <w:lang w:eastAsia="ko-KR"/>
        </w:rPr>
        <w:pict>
          <v:shape id="Text Box 12" o:spid="_x0000_s1028" type="#_x0000_t202" style="position:absolute;left:0;text-align:left;margin-left:4in;margin-top:10.15pt;width:177.9pt;height:221.2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" stroked="f">
            <v:textbox style="mso-next-textbox:#Text Box 12">
              <w:txbxContent>
                <w:p w:rsidR="00B67955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汉字</w:t>
                  </w:r>
                </w:p>
                <w:p w:rsidR="00B67955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与</w:t>
                  </w:r>
                </w:p>
                <w:p w:rsidR="00B67955" w:rsidRPr="003D50CE" w:rsidRDefault="00B67955" w:rsidP="003D50CE">
                  <w:pPr>
                    <w:rPr>
                      <w:rFonts w:ascii="宋体" w:hAnsi="宋体" w:cs="宋体" w:hint="eastAsia"/>
                      <w:sz w:val="96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96"/>
                      <w:lang w:eastAsia="zh-CN"/>
                    </w:rPr>
                    <w:t>圣经</w:t>
                  </w:r>
                </w:p>
              </w:txbxContent>
            </v:textbox>
          </v:shape>
        </w:pict>
      </w: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Pr="00E275DE" w:rsidRDefault="006D2BDB" w:rsidP="00721152">
      <w:pPr>
        <w:ind w:left="-990" w:firstLine="990"/>
        <w:rPr>
          <w:rFonts w:ascii="宋体" w:hAnsi="宋体" w:cs="宋体"/>
        </w:rPr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Default="00B67955" w:rsidP="00721152">
      <w:pPr>
        <w:ind w:left="-990" w:firstLine="99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186055</wp:posOffset>
            </wp:positionV>
            <wp:extent cx="915670" cy="913130"/>
            <wp:effectExtent l="25400" t="0" r="0" b="0"/>
            <wp:wrapSquare wrapText="bothSides"/>
            <wp:docPr id="10" name="Picture 1" descr="::Downloads:qrcode_for_gh_5b272a15a08c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wnloads:qrcode_for_gh_5b272a15a08c_2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BDB" w:rsidRDefault="006D2BDB" w:rsidP="00721152">
      <w:pPr>
        <w:ind w:left="-990" w:firstLine="990"/>
      </w:pPr>
    </w:p>
    <w:p w:rsidR="006D2BDB" w:rsidRDefault="006D2BDB" w:rsidP="00721152">
      <w:pPr>
        <w:ind w:left="-990" w:firstLine="990"/>
      </w:pPr>
    </w:p>
    <w:p w:rsidR="006D2BDB" w:rsidRPr="00B67955" w:rsidRDefault="006D2BDB" w:rsidP="00721152">
      <w:pPr>
        <w:ind w:left="-990" w:firstLine="990"/>
        <w:rPr>
          <w:rFonts w:ascii="宋体" w:hAnsi="宋体" w:cs="宋体"/>
        </w:rPr>
      </w:pPr>
    </w:p>
    <w:p w:rsidR="00216AB4" w:rsidRDefault="00E275DE" w:rsidP="006D2BDB">
      <w:pPr>
        <w:ind w:left="-990" w:firstLine="990"/>
      </w:pPr>
      <w:r>
        <w:rPr>
          <w:noProof/>
        </w:rPr>
        <w:pict>
          <v:shape id="_x0000_s1037" type="#_x0000_t202" style="position:absolute;left:0;text-align:left;margin-left:234pt;margin-top:378pt;width:270pt;height:378pt;z-index:251671552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-60 0 -60 21512 21600 21512 21600 0 -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" stroked="f">
            <v:textbox style="mso-next-textbox:#_x0000_s1037">
              <w:txbxContent>
                <w:p w:rsidR="00E275DE" w:rsidRDefault="00E275DE" w:rsidP="00E275DE">
                  <w:pPr>
                    <w:spacing w:before="0"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婪</w:t>
                  </w: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 xml:space="preserve"> 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=木+木+女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。为什么两棵树和一个女人表示贪婪呢？圣经描述了在伊甸园里，女人如何仰望神禁止的树并且渴望吃上面的禁果的情形，就形成了汉字贪婪的婪。</w:t>
                  </w:r>
                  <w:r w:rsidRPr="001410E9">
                    <w:rPr>
                      <w:color w:val="auto"/>
                      <w:sz w:val="22"/>
                      <w:szCs w:val="24"/>
                    </w:rPr>
                    <w:t xml:space="preserve"> </w:t>
                  </w:r>
                </w:p>
                <w:p w:rsidR="00E275DE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lang w:eastAsia="zh-CN"/>
                    </w:rPr>
                  </w:pP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禁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=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木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木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示</w:t>
                  </w:r>
                  <w:r w:rsidRPr="001410E9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lang w:eastAsia="zh-CN"/>
                    </w:rPr>
                    <w:t>。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两棵树和指示为什么就成了禁止？因为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伊甸园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有两棵树是神指示亚当和夏娃禁止吃的。一棵是生命树，一棵是分别善恶果的树。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  </w:t>
                  </w:r>
                </w:p>
                <w:p w:rsidR="00E275DE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</w:pPr>
                  <w:r w:rsidRPr="00B1291D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魔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魔鬼）=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 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广</w:t>
                  </w:r>
                  <w:r w:rsidRPr="00B1291D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</w:rPr>
                    <w:t>（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在遮盖下）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林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两棵树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)+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鬼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. 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这个字描述了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魔鬼伪装成蛇秘密的来到伊甸园的两棵禁树前诱惑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夏娃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的情景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。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6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  <w:t>创世纪 3：1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6"/>
                    </w:rPr>
                    <w:t>)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  <w:t xml:space="preserve"> 耶和华　神所造的、惟有蛇比田野一切的活物更狡猾。蛇对女人说、　神岂是真说、不许你们吃园中所有树上的果子么。</w:t>
                  </w:r>
                </w:p>
                <w:p w:rsidR="00E275DE" w:rsidRPr="00B1291D" w:rsidRDefault="00E275DE" w:rsidP="00E275DE">
                  <w:pPr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hyperlink r:id="rId18" w:history="1">
                    <w:r w:rsidRPr="00B1291D">
                      <w:rPr>
                        <w:rFonts w:ascii="Times New Roman" w:hAnsi="Times New Roman"/>
                        <w:b/>
                        <w:color w:val="auto"/>
                        <w:sz w:val="22"/>
                        <w:u w:val="single"/>
                      </w:rPr>
                      <w:t>困</w:t>
                    </w:r>
                  </w:hyperlink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=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口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木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。这个字描述了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一棵树困在一个院子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里面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。圣经里描述了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有一棵树被锁在了伊甸园，无人能够接近，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那就是伊甸园的生命树。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创世纪3：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0"/>
                    </w:rPr>
                    <w:t>24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于是把他赶出去了．又在伊甸园的东边安设基路伯、和四面转动发火焰的剑、要把守生命树的道路</w:t>
                  </w:r>
                </w:p>
                <w:p w:rsidR="00E275DE" w:rsidRPr="003D50CE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</w:pPr>
                  <w:r w:rsidRPr="003D50CE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造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创造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)</w:t>
                  </w:r>
                  <w:r w:rsidRPr="003D50CE">
                    <w:rPr>
                      <w:rFonts w:ascii="宋体" w:hAnsi="宋体" w:cs="宋体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=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土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 xml:space="preserve"> 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口</w:t>
                  </w:r>
                  <w:r w:rsidRPr="003D50CE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</w:rPr>
                    <w:t>（人）</w:t>
                  </w:r>
                  <w:r w:rsidRPr="003D50CE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 xml:space="preserve"> 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丿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生命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气息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 xml:space="preserve">) + 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辶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走字旁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. </w:t>
                  </w:r>
                </w:p>
                <w:p w:rsidR="00E275DE" w:rsidRPr="00B1291D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</w:rPr>
                  </w:pP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在创世纪中描述了第一个，也是唯一一个从泥土造出来的人-亚当。而造这个词描述了神用气息从泥土中造出了行走的人类。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1"/>
                    </w:rPr>
                    <w:t>创世纪2：7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)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耶和华　神用地上的尘土造人、将生气吹在他鼻孔里、他就成了有灵的活人、名叫亚当。</w:t>
                  </w:r>
                </w:p>
                <w:p w:rsidR="00B67955" w:rsidRPr="00AB779C" w:rsidRDefault="00B67955" w:rsidP="006D2BDB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left:0;text-align:left;margin-left:-54pt;margin-top:369pt;width:270pt;height:396pt;z-index:251668480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-58 0 -58 21512 21600 21512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" stroked="f">
            <v:textbox style="mso-next-textbox:#_x0000_s1034">
              <w:txbxContent>
                <w:p w:rsidR="00E275DE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你是否曾经想过，中国古老的汉字，竟然和圣经有着紧密的联系。圣经的创世纪描述了神如何创造世界和人类，以及他所制定的规律。而中国汉字的产生，恰巧反映出了在圣经中神创造人类的故事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，从而证实了圣经的真实性。下面我们来看看一些汉字的组成和背后的故事</w:t>
                  </w:r>
                </w:p>
                <w:p w:rsidR="00E275DE" w:rsidRPr="003D50CE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</w:p>
                <w:p w:rsidR="00E275DE" w:rsidRPr="00B1291D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  <w:r w:rsidRPr="003D50CE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船</w:t>
                  </w:r>
                  <w:r w:rsidRPr="003D50CE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: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舟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八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口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嘴或人数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。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在创世纪里描述挪亚以及他的家人共8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口人进入方舟躲避洪水的情景，就形成了船这个字。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(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创世纪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7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：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13)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正当那日、挪亚和他三个儿子、闪、含、雅弗、并挪亚的妻子、和三个儿妇、都进入方舟。</w:t>
                  </w:r>
                </w:p>
                <w:p w:rsidR="00E275DE" w:rsidRPr="001410E9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spacing w:before="0" w:after="260"/>
                    <w:contextualSpacing/>
                    <w:jc w:val="left"/>
                    <w:rPr>
                      <w:rFonts w:ascii="Helvetica" w:hAnsi="Helvetica" w:cs="Helvetica"/>
                      <w:color w:val="auto"/>
                      <w:sz w:val="20"/>
                      <w:szCs w:val="26"/>
                    </w:rPr>
                  </w:pPr>
                </w:p>
                <w:p w:rsidR="00E275DE" w:rsidRPr="00B1291D" w:rsidRDefault="00E275DE" w:rsidP="00E275DE">
                  <w:pPr>
                    <w:contextualSpacing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B1291D">
                    <w:rPr>
                      <w:rFonts w:hint="eastAsia"/>
                      <w:b/>
                      <w:color w:val="auto"/>
                      <w:sz w:val="22"/>
                      <w:szCs w:val="24"/>
                    </w:rPr>
                    <w:t>礻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是“示”作偏旁的变形。“示”是“神”的本字</w:t>
                  </w:r>
                  <w:r>
                    <w:rPr>
                      <w:rFonts w:hint="eastAsia"/>
                      <w:color w:val="auto"/>
                      <w:sz w:val="22"/>
                      <w:szCs w:val="24"/>
                    </w:rPr>
                    <w:t>。从“示”的字，一般与神（包括对神的崇拜活动和心理）有关。比如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宗教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神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崇拜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參禪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祭祀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社稷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禮節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祖上，祈禱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福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禍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祐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4"/>
                    </w:rPr>
                    <w:t>。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示的原始形象是</w:t>
                  </w:r>
                  <w:r w:rsidRPr="00B1291D">
                    <w:rPr>
                      <w:color w:val="auto"/>
                      <w:sz w:val="22"/>
                      <w:szCs w:val="24"/>
                    </w:rPr>
                    <w:drawing>
                      <wp:inline distT="0" distB="0" distL="0" distR="0">
                        <wp:extent cx="223951" cy="289458"/>
                        <wp:effectExtent l="25400" t="0" r="4649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905" cy="290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，预表了神三位一体。一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表示天，三条线表示从天而降的三个人。古汉语也传达了神三位一体这个概念</w:t>
                  </w:r>
                  <w:r>
                    <w:rPr>
                      <w:rFonts w:hint="eastAsia"/>
                      <w:color w:val="auto"/>
                      <w:sz w:val="22"/>
                      <w:szCs w:val="24"/>
                    </w:rPr>
                    <w:t>。</w:t>
                  </w:r>
                </w:p>
                <w:p w:rsidR="00E275DE" w:rsidRPr="00A779D1" w:rsidRDefault="00E275DE" w:rsidP="00E275DE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r w:rsidRPr="00A779D1">
                    <w:rPr>
                      <w:rFonts w:ascii="Times New Roman" w:hAnsi="Times New Roman" w:cs="宋体"/>
                      <w:b/>
                      <w:color w:val="auto"/>
                      <w:sz w:val="22"/>
                      <w:szCs w:val="26"/>
                      <w:u w:val="single"/>
                    </w:rPr>
                    <w:t>福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 xml:space="preserve"> </w:t>
                  </w:r>
                  <w:hyperlink r:id="rId20" w:history="1">
                    <w:r w:rsidRPr="00A779D1">
                      <w:rPr>
                        <w:rFonts w:ascii="Times New Roman" w:hAnsi="Times New Roman"/>
                        <w:b/>
                        <w:bCs/>
                        <w:color w:val="auto"/>
                        <w:spacing w:val="-111"/>
                        <w:sz w:val="22"/>
                        <w:u w:val="single"/>
                      </w:rPr>
                      <w:t>礻</w:t>
                    </w:r>
                  </w:hyperlink>
                  <w:r w:rsidRPr="00A779D1">
                    <w:rPr>
                      <w:rFonts w:ascii="Times New Roman" w:hAnsi="Times New Roman"/>
                      <w:color w:val="auto"/>
                      <w:sz w:val="22"/>
                      <w:szCs w:val="20"/>
                      <w:u w:val="single"/>
                    </w:rPr>
                    <w:t xml:space="preserve">+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一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口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田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 xml:space="preserve"> = 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u w:val="single"/>
                    </w:rPr>
                    <w:t>祝福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。神在田中给一个人祝福是什么呢？创世纪描述了神在伊甸园祝福他所造的第一个人亚当。(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创世纪1：27-28：</w:t>
                  </w:r>
                  <w:r w:rsidRPr="00A779D1">
                    <w:rPr>
                      <w:rFonts w:hint="eastAsia"/>
                      <w:i/>
                      <w:color w:val="auto"/>
                      <w:sz w:val="20"/>
                    </w:rPr>
                    <w:t xml:space="preserve"> 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7</w:t>
                  </w:r>
                  <w:r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)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 xml:space="preserve"> 神就照着自己的形像造人、乃是照着他的形像造男造女。神就赐福给他们、又对他们说、要生养众多、遍满地面、治理这地．也要管理海里的鱼、空中的鸟．和地上各样行动的活物。</w:t>
                  </w:r>
                </w:p>
                <w:p w:rsidR="00B67955" w:rsidRPr="00AB779C" w:rsidRDefault="00B67955" w:rsidP="006D2BDB">
                  <w:pPr>
                    <w:jc w:val="left"/>
                    <w:rPr>
                      <w:color w:val="auto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671BC2">
        <w:rPr>
          <w:noProof/>
        </w:rPr>
        <w:pict>
          <v:shape id="_x0000_s1036" type="#_x0000_t202" style="position:absolute;left:0;text-align:left;margin-left:-54pt;margin-top:-36pt;width:279pt;height:369pt;z-index:251670528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-58 0 -58 21512 21600 21512 21600 0 -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" stroked="f">
            <v:textbox style="mso-next-textbox:#_x0000_s1036">
              <w:txbxContent>
                <w:p w:rsidR="00B67955" w:rsidRDefault="00B67955" w:rsidP="003D50C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你是否曾经想过，中国古老的汉字，竟然和圣经有着紧密的联系。圣经的创世纪描述了神如何创造世界和人类，以及他所制定的规律。而中国汉字的产生，恰巧反映出了在圣经中神创造人类的故事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，从而证实了圣经的真实性。下面我们来看看一些汉字的组成和背后的故事</w:t>
                  </w:r>
                </w:p>
                <w:p w:rsidR="00B67955" w:rsidRPr="003D50CE" w:rsidRDefault="00B67955" w:rsidP="003D50CE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</w:p>
                <w:p w:rsidR="00B67955" w:rsidRPr="00B1291D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  <w:lang w:eastAsia="zh-CN"/>
                    </w:rPr>
                  </w:pPr>
                  <w:r w:rsidRPr="003D50CE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船</w:t>
                  </w:r>
                  <w:r w:rsidRPr="003D50CE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: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舟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八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口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嘴或人数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。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在创世纪里描述挪亚以及他的家人共8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口人进入方舟躲避洪水的情景，就形成了船这个字。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(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创世纪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7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：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13)</w:t>
                  </w:r>
                  <w:r w:rsidRPr="00B1291D">
                    <w:rPr>
                      <w:rFonts w:ascii="Helvetica" w:hAnsi="Helvetica" w:cs="Helvetica"/>
                      <w:i/>
                      <w:color w:val="auto"/>
                      <w:sz w:val="20"/>
                      <w:szCs w:val="26"/>
                    </w:rPr>
                    <w:t>正当那日、挪亚和他三个儿子、闪、含、雅弗、并挪亚的妻子、和三个儿妇、都进入方舟。</w:t>
                  </w:r>
                </w:p>
                <w:p w:rsidR="00B67955" w:rsidRPr="001410E9" w:rsidRDefault="00B67955" w:rsidP="001410E9">
                  <w:pPr>
                    <w:widowControl w:val="0"/>
                    <w:autoSpaceDE w:val="0"/>
                    <w:autoSpaceDN w:val="0"/>
                    <w:adjustRightInd w:val="0"/>
                    <w:spacing w:before="0" w:after="260"/>
                    <w:contextualSpacing/>
                    <w:jc w:val="left"/>
                    <w:rPr>
                      <w:rFonts w:ascii="Helvetica" w:hAnsi="Helvetica" w:cs="Helvetica"/>
                      <w:color w:val="auto"/>
                      <w:sz w:val="20"/>
                      <w:szCs w:val="26"/>
                    </w:rPr>
                  </w:pPr>
                </w:p>
                <w:p w:rsidR="00B67955" w:rsidRPr="00B1291D" w:rsidRDefault="00B67955" w:rsidP="00B1291D">
                  <w:pPr>
                    <w:contextualSpacing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B1291D">
                    <w:rPr>
                      <w:rFonts w:hint="eastAsia"/>
                      <w:b/>
                      <w:color w:val="auto"/>
                      <w:sz w:val="22"/>
                      <w:szCs w:val="24"/>
                    </w:rPr>
                    <w:t>礻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是“示”作偏旁的变形。“示”是“神”的本字</w:t>
                  </w:r>
                  <w:r>
                    <w:rPr>
                      <w:rFonts w:hint="eastAsia"/>
                      <w:color w:val="auto"/>
                      <w:sz w:val="22"/>
                      <w:szCs w:val="24"/>
                    </w:rPr>
                    <w:t>。从“示”的字，一般与神（包括对神的崇拜活动和心理）有关。比如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宗教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神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崇拜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參禪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祭祀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社稷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禮節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祖上，祈禱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福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禍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,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祐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4"/>
                    </w:rPr>
                    <w:t>。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示的原始形象是</w:t>
                  </w:r>
                  <w:r w:rsidRPr="00B1291D">
                    <w:rPr>
                      <w:color w:val="auto"/>
                      <w:sz w:val="22"/>
                      <w:szCs w:val="24"/>
                    </w:rPr>
                    <w:drawing>
                      <wp:inline distT="0" distB="0" distL="0" distR="0">
                        <wp:extent cx="223951" cy="289458"/>
                        <wp:effectExtent l="25400" t="0" r="4649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905" cy="290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，预表了神三位一体。一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 xml:space="preserve"> </w:t>
                  </w:r>
                  <w:r w:rsidRPr="00B1291D">
                    <w:rPr>
                      <w:rFonts w:hint="eastAsia"/>
                      <w:color w:val="auto"/>
                      <w:sz w:val="22"/>
                      <w:szCs w:val="24"/>
                    </w:rPr>
                    <w:t>表示天，三条线表示从天而降的三个人。古汉语也传达了神三位一体这个概念</w:t>
                  </w:r>
                  <w:r>
                    <w:rPr>
                      <w:rFonts w:hint="eastAsia"/>
                      <w:color w:val="auto"/>
                      <w:sz w:val="22"/>
                      <w:szCs w:val="24"/>
                    </w:rPr>
                    <w:t>。</w:t>
                  </w:r>
                </w:p>
                <w:p w:rsidR="00B67955" w:rsidRPr="00A779D1" w:rsidRDefault="00B67955" w:rsidP="00A779D1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r w:rsidRPr="00A779D1">
                    <w:rPr>
                      <w:rFonts w:ascii="Times New Roman" w:hAnsi="Times New Roman" w:cs="宋体"/>
                      <w:b/>
                      <w:color w:val="auto"/>
                      <w:sz w:val="22"/>
                      <w:szCs w:val="26"/>
                      <w:u w:val="single"/>
                    </w:rPr>
                    <w:t>福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 xml:space="preserve"> </w:t>
                  </w:r>
                  <w:hyperlink r:id="rId21" w:history="1">
                    <w:r w:rsidRPr="00A779D1">
                      <w:rPr>
                        <w:rFonts w:ascii="Times New Roman" w:hAnsi="Times New Roman"/>
                        <w:b/>
                        <w:bCs/>
                        <w:color w:val="auto"/>
                        <w:spacing w:val="-111"/>
                        <w:sz w:val="22"/>
                        <w:u w:val="single"/>
                      </w:rPr>
                      <w:t>礻</w:t>
                    </w:r>
                  </w:hyperlink>
                  <w:r w:rsidRPr="00A779D1">
                    <w:rPr>
                      <w:rFonts w:ascii="Times New Roman" w:hAnsi="Times New Roman"/>
                      <w:color w:val="auto"/>
                      <w:sz w:val="22"/>
                      <w:szCs w:val="20"/>
                      <w:u w:val="single"/>
                    </w:rPr>
                    <w:t xml:space="preserve">+ 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一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口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田</w:t>
                  </w:r>
                  <w:r w:rsidRPr="00A779D1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 xml:space="preserve"> = </w:t>
                  </w:r>
                  <w:r w:rsidRPr="00A779D1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u w:val="single"/>
                    </w:rPr>
                    <w:t>祝福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。神在田中给一个人祝福是什么呢？创世纪描述了神在伊甸园祝福他所造的第一个人亚当。(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创世纪1：27-28：</w:t>
                  </w:r>
                  <w:r w:rsidRPr="00A779D1">
                    <w:rPr>
                      <w:rFonts w:hint="eastAsia"/>
                      <w:i/>
                      <w:color w:val="auto"/>
                      <w:sz w:val="20"/>
                    </w:rPr>
                    <w:t xml:space="preserve"> 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7</w:t>
                  </w:r>
                  <w:r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)</w:t>
                  </w:r>
                  <w:r w:rsidRPr="00A779D1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 xml:space="preserve"> 神就照着自己的形像造人、乃是照着他的形像造男造女。神就赐福给他们、又对他们说、要生养众多、遍满地面、治理这地．也要管理海里的鱼、空中的鸟．和地上各样行动的活物。</w:t>
                  </w:r>
                </w:p>
                <w:p w:rsidR="00B67955" w:rsidRPr="00A779D1" w:rsidRDefault="00B67955" w:rsidP="00A779D1">
                  <w:pPr>
                    <w:contextualSpacing/>
                    <w:jc w:val="left"/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4"/>
                      <w:lang w:eastAsia="zh-CN"/>
                    </w:rPr>
                  </w:pPr>
                </w:p>
              </w:txbxContent>
            </v:textbox>
            <w10:wrap type="tight"/>
          </v:shape>
        </w:pict>
      </w:r>
      <w:r w:rsidR="00671BC2">
        <w:rPr>
          <w:noProof/>
        </w:rPr>
        <w:pict>
          <v:shape id="_x0000_s1035" type="#_x0000_t202" style="position:absolute;left:0;text-align:left;margin-left:234pt;margin-top:-27pt;width:270pt;height:369pt;z-index:251669504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-60 0 -60 21512 21600 21512 21600 0 -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" stroked="f">
            <v:textbox style="mso-next-textbox:#_x0000_s1035">
              <w:txbxContent>
                <w:p w:rsidR="00B67955" w:rsidRDefault="00B67955" w:rsidP="006D2BDB">
                  <w:pPr>
                    <w:spacing w:before="0"/>
                    <w:jc w:val="left"/>
                    <w:rPr>
                      <w:color w:val="auto"/>
                      <w:sz w:val="22"/>
                      <w:szCs w:val="24"/>
                    </w:rPr>
                  </w:pP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婪</w:t>
                  </w: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 xml:space="preserve"> 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=木+木+女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。为什么两棵树和一个女人表示贪婪呢？圣经描述了在伊甸园里，女人如何仰望神禁止的树并且渴望吃上面的禁果的情形，就形成了汉字贪婪的婪。</w:t>
                  </w:r>
                  <w:r w:rsidRPr="001410E9">
                    <w:rPr>
                      <w:color w:val="auto"/>
                      <w:sz w:val="22"/>
                      <w:szCs w:val="24"/>
                    </w:rPr>
                    <w:t xml:space="preserve"> </w:t>
                  </w:r>
                </w:p>
                <w:p w:rsidR="00B67955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lang w:eastAsia="zh-CN"/>
                    </w:rPr>
                  </w:pPr>
                  <w:r w:rsidRPr="001410E9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禁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=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木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木</w:t>
                  </w:r>
                  <w:r w:rsidRPr="001410E9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示</w:t>
                  </w:r>
                  <w:r w:rsidRPr="001410E9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lang w:eastAsia="zh-CN"/>
                    </w:rPr>
                    <w:t>。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两棵树和指示为什么就成了禁止？因为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伊甸园</w:t>
                  </w:r>
                  <w:r w:rsidRPr="001410E9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有两棵树是神指示亚当和夏娃禁止吃的。一棵是生命树，一棵是分别善恶果的树。</w:t>
                  </w:r>
                  <w:r w:rsidRPr="001410E9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  </w:t>
                  </w:r>
                </w:p>
                <w:p w:rsidR="00B67955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</w:pPr>
                  <w:r w:rsidRPr="00B1291D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魔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魔鬼）=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 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广</w:t>
                  </w:r>
                  <w:r w:rsidRPr="00B1291D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</w:rPr>
                    <w:t>（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在遮盖下）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+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林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两棵树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)+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鬼</w:t>
                  </w:r>
                  <w:r w:rsidRPr="00B1291D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. 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lang w:eastAsia="zh-CN"/>
                    </w:rPr>
                    <w:t>这个字描述了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魔鬼伪装成蛇秘密的来到伊甸园的两棵禁树前诱惑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夏娃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的情景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。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6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  <w:t>创世纪 3：1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6"/>
                    </w:rPr>
                    <w:t>)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6"/>
                    </w:rPr>
                    <w:t xml:space="preserve"> 耶和华　神所造的、惟有蛇比田野一切的活物更狡猾。蛇对女人说、　神岂是真说、不许你们吃园中所有树上的果子么。</w:t>
                  </w:r>
                </w:p>
                <w:p w:rsidR="00B67955" w:rsidRPr="00B1291D" w:rsidRDefault="00B67955" w:rsidP="00B1291D">
                  <w:pPr>
                    <w:spacing w:line="80" w:lineRule="atLeast"/>
                    <w:jc w:val="left"/>
                    <w:rPr>
                      <w:rFonts w:ascii="宋体" w:hAnsi="宋体" w:cs="宋体"/>
                      <w:color w:val="auto"/>
                      <w:sz w:val="22"/>
                      <w:szCs w:val="20"/>
                    </w:rPr>
                  </w:pPr>
                  <w:hyperlink r:id="rId22" w:history="1">
                    <w:r w:rsidRPr="00B1291D">
                      <w:rPr>
                        <w:rFonts w:ascii="Times New Roman" w:hAnsi="Times New Roman"/>
                        <w:b/>
                        <w:color w:val="auto"/>
                        <w:sz w:val="22"/>
                        <w:u w:val="single"/>
                      </w:rPr>
                      <w:t>困</w:t>
                    </w:r>
                  </w:hyperlink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=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口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+</w:t>
                  </w:r>
                  <w:r w:rsidRPr="00B1291D">
                    <w:rPr>
                      <w:rFonts w:ascii="Times New Roman" w:hAnsi="Times New Roman" w:cs="宋体"/>
                      <w:color w:val="auto"/>
                      <w:sz w:val="22"/>
                      <w:szCs w:val="20"/>
                      <w:u w:val="single"/>
                    </w:rPr>
                    <w:t>木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。这个字描述了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一棵树困在一个院子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里面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  <w:lang w:eastAsia="zh-CN"/>
                    </w:rPr>
                    <w:t>。圣经里描述了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有一棵树被锁在了伊甸园，无人能够接近，</w:t>
                  </w:r>
                  <w:r w:rsidRPr="00B1291D">
                    <w:rPr>
                      <w:rFonts w:ascii="宋体" w:hAnsi="宋体" w:cs="宋体" w:hint="eastAsia"/>
                      <w:color w:val="auto"/>
                      <w:sz w:val="22"/>
                      <w:szCs w:val="20"/>
                    </w:rPr>
                    <w:t>那就是伊甸园的生命树。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（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创世纪3：</w:t>
                  </w:r>
                  <w:r w:rsidRPr="00B1291D">
                    <w:rPr>
                      <w:rFonts w:ascii="宋体" w:hAnsi="宋体" w:cs="宋体"/>
                      <w:i/>
                      <w:color w:val="auto"/>
                      <w:sz w:val="20"/>
                      <w:szCs w:val="20"/>
                    </w:rPr>
                    <w:t>24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  <w:lang w:eastAsia="zh-CN"/>
                    </w:rPr>
                    <w:t>）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0"/>
                    </w:rPr>
                    <w:t>于是把他赶出去了．又在伊甸园的东边安设基路伯、和四面转动发火焰的剑、要把守生命树的道路</w:t>
                  </w:r>
                </w:p>
                <w:p w:rsidR="00B67955" w:rsidRPr="003D50CE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</w:pPr>
                  <w:r w:rsidRPr="003D50CE">
                    <w:rPr>
                      <w:rFonts w:ascii="Times New Roman" w:hAnsi="Times New Roman" w:cs="Helvetica"/>
                      <w:b/>
                      <w:color w:val="auto"/>
                      <w:sz w:val="22"/>
                      <w:szCs w:val="26"/>
                      <w:u w:val="single"/>
                    </w:rPr>
                    <w:t>造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创造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)</w:t>
                  </w:r>
                  <w:r w:rsidRPr="003D50CE">
                    <w:rPr>
                      <w:rFonts w:ascii="宋体" w:hAnsi="宋体" w:cs="宋体"/>
                      <w:color w:val="auto"/>
                      <w:sz w:val="22"/>
                      <w:szCs w:val="26"/>
                      <w:u w:val="single"/>
                      <w:lang w:eastAsia="zh-CN"/>
                    </w:rPr>
                    <w:t>=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土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 xml:space="preserve"> 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口</w:t>
                  </w:r>
                  <w:r w:rsidRPr="003D50CE">
                    <w:rPr>
                      <w:rFonts w:ascii="Times New Roman" w:hAnsi="Times New Roman" w:cs="Helvetica" w:hint="eastAsia"/>
                      <w:color w:val="auto"/>
                      <w:sz w:val="22"/>
                      <w:szCs w:val="26"/>
                      <w:u w:val="single"/>
                    </w:rPr>
                    <w:t>（人）</w:t>
                  </w:r>
                  <w:r w:rsidRPr="003D50CE">
                    <w:rPr>
                      <w:rFonts w:ascii="Times New Roman" w:hAnsi="Times New Roman" w:cs="宋体"/>
                      <w:color w:val="auto"/>
                      <w:sz w:val="22"/>
                      <w:szCs w:val="26"/>
                      <w:u w:val="single"/>
                    </w:rPr>
                    <w:t xml:space="preserve"> +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丿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生命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气息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 xml:space="preserve">) + 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辶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(</w:t>
                  </w: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  <w:u w:val="single"/>
                    </w:rPr>
                    <w:t>走字旁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  <w:u w:val="single"/>
                    </w:rPr>
                    <w:t>)</w:t>
                  </w:r>
                  <w:r w:rsidRPr="003D50CE"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  <w:t xml:space="preserve">. </w:t>
                  </w:r>
                </w:p>
                <w:p w:rsidR="00B67955" w:rsidRPr="00B1291D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left"/>
                    <w:rPr>
                      <w:rFonts w:ascii="宋体" w:hAnsi="宋体" w:cs="宋体"/>
                      <w:color w:val="auto"/>
                      <w:sz w:val="22"/>
                      <w:szCs w:val="26"/>
                    </w:rPr>
                  </w:pPr>
                  <w:r w:rsidRPr="003D50CE">
                    <w:rPr>
                      <w:rFonts w:ascii="宋体" w:hAnsi="宋体" w:cs="宋体" w:hint="eastAsia"/>
                      <w:color w:val="auto"/>
                      <w:sz w:val="22"/>
                      <w:szCs w:val="26"/>
                    </w:rPr>
                    <w:t>在创世纪中描述了第一个，也是唯一一个从泥土造出来的人-亚当。而造这个词描述了神用气息从泥土中造出了行走的人类。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(</w:t>
                  </w:r>
                  <w:r w:rsidRPr="00B1291D">
                    <w:rPr>
                      <w:rFonts w:ascii="宋体" w:hAnsi="宋体" w:cs="宋体" w:hint="eastAsia"/>
                      <w:i/>
                      <w:color w:val="auto"/>
                      <w:sz w:val="20"/>
                      <w:szCs w:val="21"/>
                    </w:rPr>
                    <w:t>创世纪2：7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)</w:t>
                  </w:r>
                  <w:r w:rsidRPr="00B1291D">
                    <w:rPr>
                      <w:rFonts w:ascii="Times" w:hAnsi="Times"/>
                      <w:i/>
                      <w:color w:val="auto"/>
                      <w:sz w:val="20"/>
                      <w:szCs w:val="21"/>
                    </w:rPr>
                    <w:t>耶和华　神用地上的尘土造人、将生气吹在他鼻孔里、他就成了有灵的活人、名叫亚当。</w:t>
                  </w:r>
                </w:p>
                <w:p w:rsidR="00B67955" w:rsidRPr="00B1291D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rFonts w:ascii="Times New Roman" w:hAnsi="Times New Roman" w:cs="Helvetica"/>
                      <w:color w:val="auto"/>
                      <w:sz w:val="22"/>
                      <w:szCs w:val="26"/>
                    </w:rPr>
                  </w:pPr>
                </w:p>
                <w:p w:rsidR="00B67955" w:rsidRPr="001410E9" w:rsidRDefault="00B67955" w:rsidP="00B1291D">
                  <w:pPr>
                    <w:widowControl w:val="0"/>
                    <w:autoSpaceDE w:val="0"/>
                    <w:autoSpaceDN w:val="0"/>
                    <w:adjustRightInd w:val="0"/>
                    <w:spacing w:line="80" w:lineRule="atLeast"/>
                    <w:jc w:val="both"/>
                    <w:rPr>
                      <w:color w:val="auto"/>
                      <w:sz w:val="22"/>
                      <w:szCs w:val="24"/>
                    </w:rPr>
                  </w:pPr>
                </w:p>
                <w:p w:rsidR="00B67955" w:rsidRPr="00AB779C" w:rsidRDefault="00B67955" w:rsidP="006D2BDB">
                  <w:pPr>
                    <w:spacing w:before="0"/>
                    <w:rPr>
                      <w:szCs w:val="24"/>
                    </w:rPr>
                  </w:pPr>
                </w:p>
                <w:p w:rsidR="00B67955" w:rsidRPr="00AB779C" w:rsidRDefault="00B67955" w:rsidP="006D2BDB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6D2BDB">
        <w:t xml:space="preserve">  </w:t>
      </w:r>
    </w:p>
    <w:sectPr w:rsidR="00216AB4" w:rsidSect="00E275DE">
      <w:pgSz w:w="11894" w:h="16834"/>
      <w:pgMar w:top="994" w:right="806" w:bottom="0" w:left="1440" w:gutter="0"/>
      <w:docGrid w:linePitch="360"/>
      <w:printerSettings r:id="rId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704"/>
  <w:doNotTrackMoves/>
  <w:defaultTabStop w:val="720"/>
  <w:noPunctuationKerning/>
  <w:characterSpacingControl w:val="doNotCompress"/>
  <w:compat>
    <w:useFELayout/>
  </w:compat>
  <w:rsids>
    <w:rsidRoot w:val="00EB4340"/>
    <w:rsid w:val="0002062F"/>
    <w:rsid w:val="00050A12"/>
    <w:rsid w:val="00056E1E"/>
    <w:rsid w:val="000E1E9F"/>
    <w:rsid w:val="00132AA2"/>
    <w:rsid w:val="001410E9"/>
    <w:rsid w:val="00162E97"/>
    <w:rsid w:val="00175701"/>
    <w:rsid w:val="00195A5E"/>
    <w:rsid w:val="001A13E9"/>
    <w:rsid w:val="001E16AA"/>
    <w:rsid w:val="001E2042"/>
    <w:rsid w:val="00203FCE"/>
    <w:rsid w:val="00216AB4"/>
    <w:rsid w:val="002B5231"/>
    <w:rsid w:val="00323065"/>
    <w:rsid w:val="00326102"/>
    <w:rsid w:val="003A2A5B"/>
    <w:rsid w:val="003D50CE"/>
    <w:rsid w:val="003E3C7F"/>
    <w:rsid w:val="0042436B"/>
    <w:rsid w:val="004B3B8F"/>
    <w:rsid w:val="004D64EC"/>
    <w:rsid w:val="004E1C47"/>
    <w:rsid w:val="005454CE"/>
    <w:rsid w:val="0055264D"/>
    <w:rsid w:val="0059436C"/>
    <w:rsid w:val="005E004A"/>
    <w:rsid w:val="005E6866"/>
    <w:rsid w:val="005F2702"/>
    <w:rsid w:val="00671BC2"/>
    <w:rsid w:val="00696A19"/>
    <w:rsid w:val="006D2BDB"/>
    <w:rsid w:val="00701D9B"/>
    <w:rsid w:val="00721152"/>
    <w:rsid w:val="0073730B"/>
    <w:rsid w:val="00743B92"/>
    <w:rsid w:val="00747A97"/>
    <w:rsid w:val="00763FD6"/>
    <w:rsid w:val="00785201"/>
    <w:rsid w:val="007853E7"/>
    <w:rsid w:val="007A134C"/>
    <w:rsid w:val="007C08BD"/>
    <w:rsid w:val="007D5AA9"/>
    <w:rsid w:val="007E026F"/>
    <w:rsid w:val="0080567F"/>
    <w:rsid w:val="008523DD"/>
    <w:rsid w:val="00873708"/>
    <w:rsid w:val="009245C6"/>
    <w:rsid w:val="009756A5"/>
    <w:rsid w:val="009E6CE0"/>
    <w:rsid w:val="009F29BA"/>
    <w:rsid w:val="00A511CF"/>
    <w:rsid w:val="00A65045"/>
    <w:rsid w:val="00A779D1"/>
    <w:rsid w:val="00A95381"/>
    <w:rsid w:val="00AA47C1"/>
    <w:rsid w:val="00AB1FE0"/>
    <w:rsid w:val="00AC6394"/>
    <w:rsid w:val="00B1291D"/>
    <w:rsid w:val="00B26096"/>
    <w:rsid w:val="00B67955"/>
    <w:rsid w:val="00B74887"/>
    <w:rsid w:val="00BC31B5"/>
    <w:rsid w:val="00C101C5"/>
    <w:rsid w:val="00C95C88"/>
    <w:rsid w:val="00CC7A45"/>
    <w:rsid w:val="00D0239A"/>
    <w:rsid w:val="00D45207"/>
    <w:rsid w:val="00D70563"/>
    <w:rsid w:val="00D75836"/>
    <w:rsid w:val="00DA1056"/>
    <w:rsid w:val="00DD6E5C"/>
    <w:rsid w:val="00E275DE"/>
    <w:rsid w:val="00E351F8"/>
    <w:rsid w:val="00E64984"/>
    <w:rsid w:val="00EB4340"/>
    <w:rsid w:val="00EE0649"/>
    <w:rsid w:val="00F12FE2"/>
    <w:rsid w:val="00F435C5"/>
    <w:rsid w:val="00F676FD"/>
  </w:rsids>
  <m:mathPr>
    <m:mathFont m:val="Libian SC 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/>
  </w:latentStyles>
  <w:style w:type="paragraph" w:default="1" w:styleId="Normal">
    <w:name w:val="Normal"/>
    <w:qFormat/>
    <w:rsid w:val="003E3C7F"/>
    <w:pPr>
      <w:spacing w:before="180"/>
      <w:jc w:val="center"/>
    </w:pPr>
    <w:rPr>
      <w:rFonts w:asciiTheme="minorHAnsi" w:hAnsiTheme="minorHAnsi"/>
      <w:color w:val="365F91" w:themeColor="accent1" w:themeShade="BF"/>
      <w:sz w:val="18"/>
      <w:szCs w:val="22"/>
    </w:rPr>
  </w:style>
  <w:style w:type="paragraph" w:styleId="Heading1">
    <w:name w:val="heading 1"/>
    <w:basedOn w:val="Normal"/>
    <w:next w:val="Normal"/>
    <w:qFormat/>
    <w:rsid w:val="00BC31B5"/>
    <w:pPr>
      <w:spacing w:line="560" w:lineRule="exact"/>
      <w:outlineLvl w:val="0"/>
    </w:pPr>
    <w:rPr>
      <w:rFonts w:asciiTheme="majorHAnsi" w:hAnsiTheme="majorHAnsi"/>
      <w:caps/>
      <w:sz w:val="60"/>
      <w:szCs w:val="60"/>
    </w:rPr>
  </w:style>
  <w:style w:type="paragraph" w:styleId="Heading2">
    <w:name w:val="heading 2"/>
    <w:basedOn w:val="Normal"/>
    <w:next w:val="Normal"/>
    <w:qFormat/>
    <w:rsid w:val="00701D9B"/>
    <w:pPr>
      <w:spacing w:before="360" w:line="280" w:lineRule="exac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701D9B"/>
    <w:pPr>
      <w:spacing w:before="0"/>
      <w:outlineLvl w:val="2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ddress">
    <w:name w:val="Address"/>
    <w:basedOn w:val="Normal"/>
    <w:link w:val="AddressChar"/>
    <w:qFormat/>
    <w:rsid w:val="0059436C"/>
    <w:rPr>
      <w:i/>
    </w:rPr>
  </w:style>
  <w:style w:type="paragraph" w:customStyle="1" w:styleId="CompanyName">
    <w:name w:val="Company Name"/>
    <w:basedOn w:val="Normal"/>
    <w:qFormat/>
    <w:rsid w:val="003E3C7F"/>
    <w:pPr>
      <w:spacing w:before="0"/>
    </w:pPr>
    <w:rPr>
      <w:rFonts w:asciiTheme="majorHAnsi" w:hAnsiTheme="majorHAnsi"/>
      <w:caps/>
      <w:szCs w:val="18"/>
    </w:rPr>
  </w:style>
  <w:style w:type="paragraph" w:styleId="BalloonText">
    <w:name w:val="Balloon Text"/>
    <w:basedOn w:val="Normal"/>
    <w:semiHidden/>
    <w:rsid w:val="0059436C"/>
    <w:rPr>
      <w:rFonts w:ascii="Tahoma" w:hAnsi="Tahoma" w:cs="Tahoma"/>
      <w:sz w:val="16"/>
      <w:szCs w:val="16"/>
    </w:rPr>
  </w:style>
  <w:style w:type="character" w:customStyle="1" w:styleId="AddressChar">
    <w:name w:val="Address Char"/>
    <w:basedOn w:val="DefaultParagraphFont"/>
    <w:link w:val="Address"/>
    <w:rsid w:val="00D75836"/>
    <w:rPr>
      <w:rFonts w:ascii="Garamond" w:hAnsi="Garamond"/>
      <w:i/>
      <w:color w:val="073A77"/>
      <w:sz w:val="18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C31B5"/>
    <w:rPr>
      <w:color w:val="808080"/>
    </w:rPr>
  </w:style>
  <w:style w:type="character" w:styleId="Hyperlink">
    <w:name w:val="Hyperlink"/>
    <w:basedOn w:val="DefaultParagraphFont"/>
    <w:unhideWhenUsed/>
    <w:rsid w:val="00B74887"/>
    <w:rPr>
      <w:color w:val="0000FF" w:themeColor="hyperlink"/>
      <w:u w:val="single"/>
    </w:rPr>
  </w:style>
  <w:style w:type="character" w:customStyle="1" w:styleId="content">
    <w:name w:val="content"/>
    <w:basedOn w:val="DefaultParagraphFont"/>
    <w:rsid w:val="0002062F"/>
  </w:style>
  <w:style w:type="character" w:styleId="Emphasis">
    <w:name w:val="Emphasis"/>
    <w:basedOn w:val="DefaultParagraphFont"/>
    <w:uiPriority w:val="20"/>
    <w:rsid w:val="00B6795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C7F"/>
    <w:pPr>
      <w:spacing w:before="180"/>
      <w:jc w:val="center"/>
    </w:pPr>
    <w:rPr>
      <w:rFonts w:asciiTheme="minorHAnsi" w:hAnsiTheme="minorHAnsi"/>
      <w:color w:val="365F91" w:themeColor="accent1" w:themeShade="BF"/>
      <w:sz w:val="18"/>
      <w:szCs w:val="22"/>
    </w:rPr>
  </w:style>
  <w:style w:type="paragraph" w:styleId="Heading1">
    <w:name w:val="heading 1"/>
    <w:basedOn w:val="Normal"/>
    <w:next w:val="Normal"/>
    <w:qFormat/>
    <w:rsid w:val="00BC31B5"/>
    <w:pPr>
      <w:spacing w:line="560" w:lineRule="exact"/>
      <w:outlineLvl w:val="0"/>
    </w:pPr>
    <w:rPr>
      <w:rFonts w:asciiTheme="majorHAnsi" w:hAnsiTheme="majorHAnsi"/>
      <w:caps/>
      <w:sz w:val="60"/>
      <w:szCs w:val="60"/>
    </w:rPr>
  </w:style>
  <w:style w:type="paragraph" w:styleId="Heading2">
    <w:name w:val="heading 2"/>
    <w:basedOn w:val="Normal"/>
    <w:next w:val="Normal"/>
    <w:qFormat/>
    <w:rsid w:val="00701D9B"/>
    <w:pPr>
      <w:spacing w:before="360" w:line="280" w:lineRule="exact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701D9B"/>
    <w:pPr>
      <w:spacing w:befor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link w:val="AddressChar"/>
    <w:qFormat/>
    <w:rsid w:val="0059436C"/>
    <w:rPr>
      <w:i/>
    </w:rPr>
  </w:style>
  <w:style w:type="paragraph" w:customStyle="1" w:styleId="CompanyName">
    <w:name w:val="Company Name"/>
    <w:basedOn w:val="Normal"/>
    <w:qFormat/>
    <w:rsid w:val="003E3C7F"/>
    <w:pPr>
      <w:spacing w:before="0"/>
    </w:pPr>
    <w:rPr>
      <w:rFonts w:asciiTheme="majorHAnsi" w:hAnsiTheme="majorHAnsi"/>
      <w:caps/>
      <w:szCs w:val="18"/>
    </w:rPr>
  </w:style>
  <w:style w:type="paragraph" w:styleId="BalloonText">
    <w:name w:val="Balloon Text"/>
    <w:basedOn w:val="Normal"/>
    <w:semiHidden/>
    <w:rsid w:val="0059436C"/>
    <w:rPr>
      <w:rFonts w:ascii="Tahoma" w:hAnsi="Tahoma" w:cs="Tahoma"/>
      <w:sz w:val="16"/>
      <w:szCs w:val="16"/>
    </w:rPr>
  </w:style>
  <w:style w:type="character" w:customStyle="1" w:styleId="AddressChar">
    <w:name w:val="Address Char"/>
    <w:basedOn w:val="DefaultParagraphFont"/>
    <w:link w:val="Address"/>
    <w:rsid w:val="00D75836"/>
    <w:rPr>
      <w:rFonts w:ascii="Garamond" w:hAnsi="Garamond"/>
      <w:i/>
      <w:color w:val="073A77"/>
      <w:sz w:val="18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C31B5"/>
    <w:rPr>
      <w:color w:val="808080"/>
    </w:rPr>
  </w:style>
  <w:style w:type="character" w:styleId="Hyperlink">
    <w:name w:val="Hyperlink"/>
    <w:basedOn w:val="DefaultParagraphFont"/>
    <w:unhideWhenUsed/>
    <w:rsid w:val="00B74887"/>
    <w:rPr>
      <w:color w:val="0000FF" w:themeColor="hyperlink"/>
      <w:u w:val="single"/>
    </w:rPr>
  </w:style>
  <w:style w:type="character" w:customStyle="1" w:styleId="content">
    <w:name w:val="content"/>
    <w:basedOn w:val="DefaultParagraphFont"/>
    <w:rsid w:val="0002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5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c.naver.com/cc?a=chr.chrja&amp;r=11&amp;i=10171&amp;bw=559&amp;px=40&amp;py=1326&amp;sx=40&amp;sy=67&amp;m=1&amp;ssc=dic.hanja.keyword&amp;q=%EC%88%98&amp;s=&amp;p=9jlzyloiqylssuzb3NVssssssbw-435715&amp;g=&amp;u=http%3A%2F%2Fhanja.naver.com%2Fhanja%3Fq%3D%25E7%25A7%2580" TargetMode="External"/><Relationship Id="rId20" Type="http://schemas.openxmlformats.org/officeDocument/2006/relationships/hyperlink" Target="http://hanja.naver.com/yp/busu/detail?index=3&amp;bushouLetter=%E7%A4%BB" TargetMode="External"/><Relationship Id="rId21" Type="http://schemas.openxmlformats.org/officeDocument/2006/relationships/hyperlink" Target="http://hanja.naver.com/yp/busu/detail?index=3&amp;bushouLetter=%E7%A4%BB" TargetMode="External"/><Relationship Id="rId22" Type="http://schemas.openxmlformats.org/officeDocument/2006/relationships/hyperlink" Target="http://hanja.naver.com/hanja?q=%E5%9B%B0" TargetMode="External"/><Relationship Id="rId23" Type="http://schemas.openxmlformats.org/officeDocument/2006/relationships/printerSettings" Target="printerSettings/printerSettings1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07/relationships/stylesWithEffects" Target="stylesWithEffects.xml"/><Relationship Id="rId10" Type="http://schemas.openxmlformats.org/officeDocument/2006/relationships/hyperlink" Target="http://hanja.naver.com/hanja?q=%E6%88%88" TargetMode="External"/><Relationship Id="rId11" Type="http://schemas.openxmlformats.org/officeDocument/2006/relationships/image" Target="media/image1.emf"/><Relationship Id="rId12" Type="http://schemas.openxmlformats.org/officeDocument/2006/relationships/image" Target="media/image2.jpeg"/><Relationship Id="rId13" Type="http://schemas.openxmlformats.org/officeDocument/2006/relationships/hyperlink" Target="http://hanja.naver.com/hanja?q=%E7%A5%A5" TargetMode="External"/><Relationship Id="rId14" Type="http://schemas.openxmlformats.org/officeDocument/2006/relationships/hyperlink" Target="http://hanja.naver.com/yp/busu/detail?index=3&amp;bushouLetter=%E7%A4%BB" TargetMode="External"/><Relationship Id="rId15" Type="http://schemas.openxmlformats.org/officeDocument/2006/relationships/hyperlink" Target="http://hanja.naver.com/hanja?q=%E7%89%BA" TargetMode="External"/><Relationship Id="rId16" Type="http://schemas.openxmlformats.org/officeDocument/2006/relationships/hyperlink" Target="http://cc.naver.com/cc?a=chr.chrja&amp;r=11&amp;i=10171&amp;bw=559&amp;px=40&amp;py=1326&amp;sx=40&amp;sy=67&amp;m=1&amp;ssc=dic.hanja.keyword&amp;q=%EC%88%98&amp;s=&amp;p=9jlzyloiqylssuzb3NVssssssbw-435715&amp;g=&amp;u=http%3A%2F%2Fhanja.naver.com%2Fhanja%3Fq%3D%25E7%25A7%2580" TargetMode="External"/><Relationship Id="rId17" Type="http://schemas.openxmlformats.org/officeDocument/2006/relationships/hyperlink" Target="http://hanja.naver.com/hanja?q=%E6%88%88" TargetMode="External"/><Relationship Id="rId18" Type="http://schemas.openxmlformats.org/officeDocument/2006/relationships/hyperlink" Target="http://hanja.naver.com/hanja?q=%E5%9B%B0" TargetMode="External"/><Relationship Id="rId19" Type="http://schemas.openxmlformats.org/officeDocument/2006/relationships/image" Target="media/image3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anja.naver.com/hanja?q=%E7%A5%A5" TargetMode="External"/><Relationship Id="rId7" Type="http://schemas.openxmlformats.org/officeDocument/2006/relationships/hyperlink" Target="http://hanja.naver.com/yp/busu/detail?index=3&amp;bushouLetter=%E7%A4%BB" TargetMode="External"/><Relationship Id="rId8" Type="http://schemas.openxmlformats.org/officeDocument/2006/relationships/hyperlink" Target="http://hanja.naver.com/hanja?q=%E7%89%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oark\Downloads\TS1028058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\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B6E47E-3C1D-4618-8410-84D5F0CD7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\Users\genoark\Downloads\TS102805824.dotx</Template>
  <TotalTime>29</TotalTime>
  <Pages>2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flyer (4-up)</vt:lpstr>
    </vt:vector>
  </TitlesOfParts>
  <Manager>10am Sunday 2033 Sheridan Rd</Manager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flyer (4-up)</dc:title>
  <dc:creator>genoark</dc:creator>
  <cp:lastModifiedBy>Wenli Xu</cp:lastModifiedBy>
  <cp:revision>3</cp:revision>
  <cp:lastPrinted>2014-08-14T14:15:00Z</cp:lastPrinted>
  <dcterms:created xsi:type="dcterms:W3CDTF">2015-07-05T11:24:00Z</dcterms:created>
  <dcterms:modified xsi:type="dcterms:W3CDTF">2015-07-05T12:38:00Z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TC010219681033</vt:lpwstr>
  </property>
</Properties>
</file>